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522" w:rsidRDefault="003645F1" w:rsidP="003645F1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  <w:r w:rsidRPr="003645F1">
        <w:rPr>
          <w:rFonts w:ascii="TH SarabunIT๙" w:hAnsi="TH SarabunIT๙" w:cs="TH SarabunIT๙" w:hint="cs"/>
          <w:b/>
          <w:bCs/>
          <w:sz w:val="36"/>
          <w:szCs w:val="40"/>
          <w:cs/>
        </w:rPr>
        <w:t>สารบัญ</w:t>
      </w:r>
    </w:p>
    <w:p w:rsidR="003645F1" w:rsidRDefault="003645F1" w:rsidP="003645F1">
      <w:pPr>
        <w:rPr>
          <w:rFonts w:ascii="TH SarabunIT๙" w:hAnsi="TH SarabunIT๙" w:cs="TH SarabunIT๙"/>
          <w:b/>
          <w:bCs/>
          <w:sz w:val="36"/>
          <w:szCs w:val="40"/>
        </w:rPr>
      </w:pPr>
    </w:p>
    <w:tbl>
      <w:tblPr>
        <w:tblStyle w:val="a3"/>
        <w:tblW w:w="9072" w:type="dxa"/>
        <w:tblInd w:w="108" w:type="dxa"/>
        <w:tblLook w:val="04A0"/>
      </w:tblPr>
      <w:tblGrid>
        <w:gridCol w:w="1268"/>
        <w:gridCol w:w="6954"/>
        <w:gridCol w:w="850"/>
      </w:tblGrid>
      <w:tr w:rsidR="003645F1" w:rsidRPr="003645F1" w:rsidTr="003645F1">
        <w:tc>
          <w:tcPr>
            <w:tcW w:w="8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3645F1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0381E" w:rsidRDefault="003645F1" w:rsidP="00D85690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38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3645F1" w:rsidRPr="003645F1" w:rsidTr="00765BE4">
        <w:tc>
          <w:tcPr>
            <w:tcW w:w="8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3645F1" w:rsidRPr="003645F1" w:rsidRDefault="003645F1" w:rsidP="003645F1">
            <w:pPr>
              <w:tabs>
                <w:tab w:val="left" w:pos="99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45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ส่วนที่  1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องค์ประกอบแผนพัฒนาจังหวัด (พ.ศ. 2561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2564</w:t>
            </w:r>
            <w:r w:rsidR="00066B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3645F1" w:rsidRPr="003645F1" w:rsidRDefault="0030381E" w:rsidP="00D85690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3645F1" w:rsidRPr="003645F1" w:rsidTr="003645F1"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3645F1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0381E" w:rsidRDefault="00580CF0" w:rsidP="00066B8F">
            <w:pPr>
              <w:tabs>
                <w:tab w:val="left" w:pos="99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381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</w:t>
            </w:r>
            <w:r w:rsidR="00066B8F" w:rsidRPr="003038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  <w:r w:rsidR="003645F1" w:rsidRPr="003038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066B8F" w:rsidRPr="0030381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ข้อมูลเพื่อการพัฒนา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0381E" w:rsidRDefault="0030381E" w:rsidP="00D85690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381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</w:tr>
      <w:tr w:rsidR="003645F1" w:rsidRPr="003645F1" w:rsidTr="003645F1"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3645F1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066B8F" w:rsidP="00066B8F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580CF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AF3A5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1)</w:t>
            </w:r>
            <w:r w:rsidR="00580CF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สภาพทั่วไปและสถานการณ์การพัฒนาจังหวัด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30381E" w:rsidP="00D85690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3645F1" w:rsidRPr="003645F1" w:rsidTr="003645F1"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3645F1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580CF0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="00AF3A5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</w:t>
            </w:r>
            <w:r w:rsidR="00066B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ด้านกายภาพ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30381E" w:rsidP="00D85690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3645F1" w:rsidRPr="003645F1" w:rsidTr="003645F1"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3645F1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AF3A50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- </w:t>
            </w:r>
            <w:r w:rsidR="00066B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ด้านเศรษฐกิจ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30381E" w:rsidP="00D85690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</w:tr>
      <w:tr w:rsidR="003645F1" w:rsidRPr="003645F1" w:rsidTr="003645F1"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3645F1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580CF0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="00AF3A5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</w:t>
            </w:r>
            <w:r w:rsidR="00066B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ด้านสังคมและความมั่นคง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30381E" w:rsidP="00D85690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</w:t>
            </w:r>
          </w:p>
        </w:tc>
      </w:tr>
      <w:tr w:rsidR="003645F1" w:rsidRPr="003645F1" w:rsidTr="003645F1"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3645F1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580CF0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="00AF3A5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</w:t>
            </w:r>
            <w:r w:rsidR="00066B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ด้านทรัพยากรธรรมชาติและสิ่งแวดล้อม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30381E" w:rsidP="00D85690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72</w:t>
            </w:r>
          </w:p>
        </w:tc>
      </w:tr>
      <w:tr w:rsidR="003645F1" w:rsidRPr="003645F1" w:rsidTr="003645F1"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3645F1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AF3A50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2) </w:t>
            </w:r>
            <w:r w:rsidR="00580C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ประเด็นปัญหาและความต้องการเชิงพื้นที่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30381E" w:rsidP="00D85690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</w:t>
            </w:r>
          </w:p>
        </w:tc>
      </w:tr>
      <w:tr w:rsidR="003645F1" w:rsidRPr="003645F1" w:rsidTr="003645F1"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3645F1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AF3A50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3) </w:t>
            </w:r>
            <w:r w:rsidR="00580C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ผลการพัฒนาและแก้ไขปัญหาจังหวัดในช่วงที่ผ่านมา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30381E" w:rsidP="00D85690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104</w:t>
            </w:r>
          </w:p>
        </w:tc>
      </w:tr>
      <w:tr w:rsidR="003645F1" w:rsidRPr="003645F1" w:rsidTr="003645F1"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3645F1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0381E" w:rsidRDefault="00580CF0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0381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1.2 ประเด็นการพัฒนา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0381E" w:rsidRDefault="0030381E" w:rsidP="00D85690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0381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113</w:t>
            </w:r>
          </w:p>
        </w:tc>
      </w:tr>
      <w:tr w:rsidR="003645F1" w:rsidRPr="003645F1" w:rsidTr="003645F1"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3645F1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AF3A50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1) </w:t>
            </w:r>
            <w:r w:rsidR="00580CF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บทวิเคราะห์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30381E" w:rsidP="00D85690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113</w:t>
            </w:r>
          </w:p>
        </w:tc>
      </w:tr>
      <w:tr w:rsidR="003645F1" w:rsidRPr="003645F1" w:rsidTr="003645F1"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3645F1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AF3A50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2) </w:t>
            </w:r>
            <w:r w:rsidR="00580C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เป้าหมายการพัฒนาจังหวัด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30381E" w:rsidP="00D85690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124</w:t>
            </w:r>
          </w:p>
        </w:tc>
      </w:tr>
      <w:tr w:rsidR="00580CF0" w:rsidRPr="003645F1" w:rsidTr="003645F1"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80CF0" w:rsidRPr="003645F1" w:rsidRDefault="00580CF0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80CF0" w:rsidRDefault="00AF3A50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3) </w:t>
            </w:r>
            <w:r w:rsidR="00580C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ตัวชี้วัดความสำเร็จตามเป้าหมายการพัฒนาจังหวัด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80CF0" w:rsidRPr="003645F1" w:rsidRDefault="0030381E" w:rsidP="00D85690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124</w:t>
            </w:r>
          </w:p>
        </w:tc>
      </w:tr>
      <w:tr w:rsidR="00580CF0" w:rsidRPr="003645F1" w:rsidTr="003645F1"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80CF0" w:rsidRPr="003645F1" w:rsidRDefault="00580CF0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80CF0" w:rsidRPr="00580CF0" w:rsidRDefault="00AF3A50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4) </w:t>
            </w:r>
            <w:r w:rsidR="00580C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ประเด็นการพัฒนาจังหวัด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80CF0" w:rsidRPr="003645F1" w:rsidRDefault="0030381E" w:rsidP="00D85690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124</w:t>
            </w:r>
          </w:p>
        </w:tc>
      </w:tr>
      <w:tr w:rsidR="00580CF0" w:rsidRPr="003645F1" w:rsidTr="003645F1"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80CF0" w:rsidRPr="003645F1" w:rsidRDefault="00580CF0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80CF0" w:rsidRDefault="00AF3A50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- </w:t>
            </w:r>
            <w:r w:rsidR="00580C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80CF0" w:rsidRPr="003645F1" w:rsidRDefault="00580CF0" w:rsidP="00D85690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80CF0" w:rsidRPr="003645F1" w:rsidTr="003645F1"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80CF0" w:rsidRPr="003645F1" w:rsidRDefault="00580CF0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80CF0" w:rsidRDefault="00AF3A50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- </w:t>
            </w:r>
            <w:r w:rsidR="00580C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เป้าหมายและตัวชี้วัด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80CF0" w:rsidRPr="003645F1" w:rsidRDefault="00580CF0" w:rsidP="00D85690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80CF0" w:rsidRPr="003645F1" w:rsidTr="003645F1"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80CF0" w:rsidRPr="003645F1" w:rsidRDefault="00580CF0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80CF0" w:rsidRDefault="00AF3A50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- </w:t>
            </w:r>
            <w:r w:rsidR="00580C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80CF0" w:rsidRPr="003645F1" w:rsidRDefault="00580CF0" w:rsidP="00D85690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80CF0" w:rsidRPr="003645F1" w:rsidTr="003645F1"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80CF0" w:rsidRPr="003645F1" w:rsidRDefault="00580CF0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80CF0" w:rsidRDefault="00AF3A50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- </w:t>
            </w:r>
            <w:r w:rsidR="00580C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แผนงานโครงการอย่างย่อ (</w:t>
            </w:r>
            <w:r w:rsidR="00580CF0">
              <w:rPr>
                <w:rFonts w:ascii="TH SarabunIT๙" w:hAnsi="TH SarabunIT๙" w:cs="TH SarabunIT๙"/>
                <w:sz w:val="32"/>
                <w:szCs w:val="32"/>
              </w:rPr>
              <w:t>Project Idea)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80CF0" w:rsidRPr="003645F1" w:rsidRDefault="00580CF0" w:rsidP="00D85690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645F1" w:rsidRPr="003645F1" w:rsidTr="00765BE4">
        <w:tc>
          <w:tcPr>
            <w:tcW w:w="8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3645F1" w:rsidRPr="003645F1" w:rsidRDefault="003645F1" w:rsidP="00580CF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45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ส่วนที่  2  </w:t>
            </w:r>
            <w:r w:rsidR="00580CF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แบบฟอร์มการจัดทำแผนพัฒนาจังหวัด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3645F1" w:rsidRPr="003645F1" w:rsidRDefault="0030381E" w:rsidP="00D85690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128</w:t>
            </w:r>
          </w:p>
        </w:tc>
      </w:tr>
      <w:tr w:rsidR="003645F1" w:rsidRPr="003645F1" w:rsidTr="003645F1"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3645F1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AF3A50" w:rsidP="00580CF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2.1</w:t>
            </w:r>
            <w:r w:rsidR="00580CF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แบบสรุปบัญชีรายการชุดโครงการ (แบบ จ.1) </w:t>
            </w:r>
            <w:r w:rsidR="003645F1" w:rsidRPr="003645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30381E" w:rsidP="00D85690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129</w:t>
            </w:r>
          </w:p>
        </w:tc>
      </w:tr>
      <w:tr w:rsidR="003645F1" w:rsidRPr="003645F1" w:rsidTr="003645F1"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3645F1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580CF0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="00AF3A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แบบสรุปโครงการแบบย่อ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Project Idea)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(แบบ จ.1-1)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30381E" w:rsidP="00D85690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142</w:t>
            </w:r>
          </w:p>
        </w:tc>
      </w:tr>
      <w:tr w:rsidR="0030381E" w:rsidRPr="003645F1" w:rsidTr="003645F1"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0381E" w:rsidRPr="003645F1" w:rsidRDefault="0030381E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0381E" w:rsidRDefault="0030381E" w:rsidP="00D85690">
            <w:pPr>
              <w:tabs>
                <w:tab w:val="left" w:pos="993"/>
              </w:tabs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1) ประเด็นการพัฒนาที่ 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0381E" w:rsidRPr="003645F1" w:rsidRDefault="0030381E" w:rsidP="00D85690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142</w:t>
            </w:r>
          </w:p>
        </w:tc>
      </w:tr>
      <w:tr w:rsidR="0030381E" w:rsidRPr="003645F1" w:rsidTr="003645F1"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0381E" w:rsidRPr="003645F1" w:rsidRDefault="0030381E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0381E" w:rsidRDefault="0030381E" w:rsidP="00D85690">
            <w:pPr>
              <w:tabs>
                <w:tab w:val="left" w:pos="993"/>
              </w:tabs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2) ประเด็นการพัฒนาที่ 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0381E" w:rsidRPr="003645F1" w:rsidRDefault="0030381E" w:rsidP="00D85690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162</w:t>
            </w:r>
          </w:p>
        </w:tc>
      </w:tr>
      <w:tr w:rsidR="0030381E" w:rsidRPr="003645F1" w:rsidTr="003645F1"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0381E" w:rsidRPr="003645F1" w:rsidRDefault="0030381E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0381E" w:rsidRDefault="0030381E" w:rsidP="00D85690">
            <w:pPr>
              <w:tabs>
                <w:tab w:val="left" w:pos="993"/>
              </w:tabs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3) ประเด็นการพัฒนาที่ 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0381E" w:rsidRPr="003645F1" w:rsidRDefault="0030381E" w:rsidP="00D85690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197</w:t>
            </w:r>
          </w:p>
        </w:tc>
      </w:tr>
      <w:tr w:rsidR="0030381E" w:rsidRPr="003645F1" w:rsidTr="003645F1"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0381E" w:rsidRPr="003645F1" w:rsidRDefault="0030381E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0381E" w:rsidRDefault="0030381E" w:rsidP="00D85690">
            <w:pPr>
              <w:tabs>
                <w:tab w:val="left" w:pos="993"/>
              </w:tabs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4) ประเด็นการพัฒนาที่ 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0381E" w:rsidRPr="003645F1" w:rsidRDefault="0030381E" w:rsidP="00D85690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220</w:t>
            </w:r>
          </w:p>
        </w:tc>
      </w:tr>
      <w:tr w:rsidR="0030381E" w:rsidRPr="003645F1" w:rsidTr="003645F1"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0381E" w:rsidRPr="003645F1" w:rsidRDefault="0030381E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0381E" w:rsidRDefault="0030381E" w:rsidP="00D85690">
            <w:pPr>
              <w:tabs>
                <w:tab w:val="left" w:pos="993"/>
              </w:tabs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5) ประเด็นการพัฒนาที่ 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0381E" w:rsidRPr="003645F1" w:rsidRDefault="0030381E" w:rsidP="00D85690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262</w:t>
            </w:r>
          </w:p>
        </w:tc>
      </w:tr>
      <w:tr w:rsidR="0030381E" w:rsidRPr="003645F1" w:rsidTr="003645F1"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0381E" w:rsidRPr="003645F1" w:rsidRDefault="0030381E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0381E" w:rsidRPr="0030381E" w:rsidRDefault="0030381E" w:rsidP="00D85690">
            <w:pPr>
              <w:tabs>
                <w:tab w:val="left" w:pos="993"/>
              </w:tabs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6) ประเด็นการพัฒนาที่ 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0381E" w:rsidRPr="003645F1" w:rsidRDefault="0030381E" w:rsidP="00D85690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289</w:t>
            </w:r>
          </w:p>
        </w:tc>
      </w:tr>
      <w:tr w:rsidR="003645F1" w:rsidRPr="003645F1" w:rsidTr="00765BE4">
        <w:tc>
          <w:tcPr>
            <w:tcW w:w="8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3645F1" w:rsidRPr="003645F1" w:rsidRDefault="003645F1" w:rsidP="00580CF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45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ส่วนที่  3  </w:t>
            </w:r>
            <w:r w:rsidR="00580CF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3645F1" w:rsidRPr="003645F1" w:rsidRDefault="0030381E" w:rsidP="00D85690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292</w:t>
            </w:r>
          </w:p>
        </w:tc>
      </w:tr>
      <w:tr w:rsidR="003645F1" w:rsidRPr="003645F1" w:rsidTr="003645F1"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3645F1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AF3A50" w:rsidRDefault="00AF3A50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3.1</w:t>
            </w:r>
            <w:r w:rsidR="00580CF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ภาคผนวก ก. รายการต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รวจสอบการดำเนินการตามพระราชกฤษฎี</w:t>
            </w:r>
            <w:r w:rsidR="00580C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</w:t>
            </w:r>
          </w:p>
          <w:p w:rsidR="003645F1" w:rsidRPr="003645F1" w:rsidRDefault="00580CF0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ว่าด้วยการบริหารงานจังหวัดและกลุ่มจังหวัดแบบ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 พ.ศ. 2551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30381E" w:rsidP="00D85690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293</w:t>
            </w:r>
          </w:p>
        </w:tc>
      </w:tr>
      <w:tr w:rsidR="003645F1" w:rsidRPr="003645F1" w:rsidTr="003645F1"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3645F1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AF3A50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3.2</w:t>
            </w:r>
            <w:r w:rsidR="00580CF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ภาคผนวก ข. สรุปผลการทบทวนแผนพัฒนาจังหวัด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30381E" w:rsidP="00D85690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294</w:t>
            </w:r>
          </w:p>
        </w:tc>
      </w:tr>
      <w:tr w:rsidR="003645F1" w:rsidRPr="003645F1" w:rsidTr="003645F1"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3645F1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80CF0" w:rsidRDefault="00580CF0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 w:rsidR="00AF3A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ภาคผนวก ค. รายงานการประชุมคณะกรรมการบริหารงานจังหวัด</w:t>
            </w:r>
          </w:p>
          <w:p w:rsidR="003645F1" w:rsidRPr="003645F1" w:rsidRDefault="00580CF0" w:rsidP="00D85690">
            <w:pPr>
              <w:tabs>
                <w:tab w:val="left" w:pos="99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 (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ก.บ.จ.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ครั้งที่ 9/2560 เมื่อวันที่ 21 ธันวาคม 2560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45F1" w:rsidRPr="003645F1" w:rsidRDefault="0030381E" w:rsidP="00D85690">
            <w:pPr>
              <w:tabs>
                <w:tab w:val="left" w:pos="993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295</w:t>
            </w:r>
          </w:p>
        </w:tc>
      </w:tr>
    </w:tbl>
    <w:p w:rsidR="003645F1" w:rsidRDefault="003645F1" w:rsidP="003645F1">
      <w:pPr>
        <w:rPr>
          <w:rFonts w:ascii="TH SarabunIT๙" w:hAnsi="TH SarabunIT๙" w:cs="TH SarabunIT๙"/>
          <w:b/>
          <w:bCs/>
          <w:sz w:val="36"/>
          <w:szCs w:val="40"/>
        </w:rPr>
      </w:pPr>
    </w:p>
    <w:p w:rsidR="00D7570D" w:rsidRDefault="00D7570D" w:rsidP="003645F1">
      <w:pPr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CF7C17" w:rsidRDefault="00CF7C17" w:rsidP="003645F1">
      <w:pPr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CF7C17" w:rsidRDefault="00CF7C17" w:rsidP="003645F1">
      <w:pPr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CF7C17" w:rsidRDefault="00CF7C17" w:rsidP="003645F1">
      <w:pPr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CF7C17" w:rsidRPr="00CF7C17" w:rsidRDefault="00CF7C17" w:rsidP="00CF7C1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F7C17">
        <w:rPr>
          <w:rFonts w:ascii="TH SarabunIT๙" w:hAnsi="TH SarabunIT๙" w:cs="TH SarabunIT๙"/>
          <w:b/>
          <w:bCs/>
          <w:sz w:val="36"/>
          <w:szCs w:val="36"/>
          <w:cs/>
        </w:rPr>
        <w:t>ค่าใช้จ่ายในการบริหารงานจังหวัด/กลุ่มจังหวัดแบบ</w:t>
      </w:r>
      <w:proofErr w:type="spellStart"/>
      <w:r w:rsidRPr="00CF7C17">
        <w:rPr>
          <w:rFonts w:ascii="TH SarabunIT๙" w:hAnsi="TH SarabunIT๙" w:cs="TH SarabunIT๙"/>
          <w:b/>
          <w:bCs/>
          <w:sz w:val="36"/>
          <w:szCs w:val="36"/>
          <w:cs/>
        </w:rPr>
        <w:t>บูรณา</w:t>
      </w:r>
      <w:proofErr w:type="spellEnd"/>
      <w:r w:rsidRPr="00CF7C17">
        <w:rPr>
          <w:rFonts w:ascii="TH SarabunIT๙" w:hAnsi="TH SarabunIT๙" w:cs="TH SarabunIT๙"/>
          <w:b/>
          <w:bCs/>
          <w:sz w:val="36"/>
          <w:szCs w:val="36"/>
          <w:cs/>
        </w:rPr>
        <w:t>การ</w:t>
      </w:r>
    </w:p>
    <w:p w:rsidR="00CF7C17" w:rsidRPr="00CF7C17" w:rsidRDefault="00CF7C17" w:rsidP="00CF7C1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tbl>
      <w:tblPr>
        <w:tblStyle w:val="a3"/>
        <w:tblW w:w="8930" w:type="dxa"/>
        <w:tblInd w:w="250" w:type="dxa"/>
        <w:tblLook w:val="04A0"/>
      </w:tblPr>
      <w:tblGrid>
        <w:gridCol w:w="709"/>
        <w:gridCol w:w="6237"/>
        <w:gridCol w:w="1984"/>
      </w:tblGrid>
      <w:tr w:rsidR="00CF7C17" w:rsidRPr="004654E5" w:rsidTr="00CF7C17">
        <w:tc>
          <w:tcPr>
            <w:tcW w:w="709" w:type="dxa"/>
            <w:shd w:val="clear" w:color="auto" w:fill="DAEEF3" w:themeFill="accent5" w:themeFillTint="33"/>
            <w:vAlign w:val="center"/>
          </w:tcPr>
          <w:p w:rsidR="00CF7C17" w:rsidRPr="004654E5" w:rsidRDefault="00CF7C17" w:rsidP="001835FA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654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237" w:type="dxa"/>
            <w:shd w:val="clear" w:color="auto" w:fill="DAEEF3" w:themeFill="accent5" w:themeFillTint="33"/>
            <w:vAlign w:val="center"/>
          </w:tcPr>
          <w:p w:rsidR="00CF7C17" w:rsidRPr="004654E5" w:rsidRDefault="00CF7C17" w:rsidP="001835FA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654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84" w:type="dxa"/>
            <w:shd w:val="clear" w:color="auto" w:fill="DAEEF3" w:themeFill="accent5" w:themeFillTint="33"/>
          </w:tcPr>
          <w:p w:rsidR="00CF7C17" w:rsidRPr="004654E5" w:rsidRDefault="00CF7C17" w:rsidP="001835FA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ประมา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ณ</w:t>
            </w:r>
            <w:r w:rsidRPr="004654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br/>
            </w:r>
            <w:r w:rsidRPr="004654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</w:tr>
      <w:tr w:rsidR="00CF7C17" w:rsidRPr="004654E5" w:rsidTr="00CF7C17">
        <w:tc>
          <w:tcPr>
            <w:tcW w:w="709" w:type="dxa"/>
          </w:tcPr>
          <w:p w:rsidR="00CF7C17" w:rsidRPr="00E90835" w:rsidRDefault="00CF7C17" w:rsidP="001835FA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835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</w:p>
        </w:tc>
        <w:tc>
          <w:tcPr>
            <w:tcW w:w="6237" w:type="dxa"/>
          </w:tcPr>
          <w:p w:rsidR="00CF7C17" w:rsidRPr="004654E5" w:rsidRDefault="00CF7C17" w:rsidP="001835FA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654E5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การจัดประชุมหารือเพื่อจัดทำแผนพัฒนาจังหวัดและกลุ่มจังหวัดกับภาคส่วนต่างๆตามมาตรา ๕๓/๑ และมาตรา ๕๓/๒ แห่ง พระ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ราช</w:t>
            </w:r>
            <w:r w:rsidRPr="004654E5">
              <w:rPr>
                <w:rFonts w:ascii="TH SarabunIT๙" w:hAnsi="TH SarabunIT๙" w:cs="TH SarabunIT๙"/>
                <w:sz w:val="32"/>
                <w:szCs w:val="32"/>
                <w:cs/>
              </w:rPr>
              <w:t>บัญญัติระเบียบบริหารราชการแผ่นดิน พ.ศ. ๒๕๓๔ และที่แก้ไขเพิ่มเติม</w:t>
            </w:r>
            <w:r w:rsidRPr="004654E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984" w:type="dxa"/>
          </w:tcPr>
          <w:p w:rsidR="00CF7C17" w:rsidRPr="004654E5" w:rsidRDefault="00CF7C17" w:rsidP="00CF7C17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2,000,000</w:t>
            </w:r>
          </w:p>
        </w:tc>
      </w:tr>
      <w:tr w:rsidR="00CF7C17" w:rsidRPr="004654E5" w:rsidTr="00CF7C17">
        <w:tc>
          <w:tcPr>
            <w:tcW w:w="709" w:type="dxa"/>
          </w:tcPr>
          <w:p w:rsidR="00CF7C17" w:rsidRPr="00E90835" w:rsidRDefault="00CF7C17" w:rsidP="001835FA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835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6237" w:type="dxa"/>
          </w:tcPr>
          <w:p w:rsidR="00CF7C17" w:rsidRPr="004654E5" w:rsidRDefault="00CF7C17" w:rsidP="001835FA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654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การจัดประชุม </w:t>
            </w:r>
            <w:proofErr w:type="spellStart"/>
            <w:r w:rsidRPr="004654E5">
              <w:rPr>
                <w:rFonts w:ascii="TH SarabunIT๙" w:hAnsi="TH SarabunIT๙" w:cs="TH SarabunIT๙"/>
                <w:sz w:val="32"/>
                <w:szCs w:val="32"/>
                <w:cs/>
              </w:rPr>
              <w:t>ก.บ.จ.</w:t>
            </w:r>
            <w:proofErr w:type="spellEnd"/>
            <w:r w:rsidRPr="004654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หรือ </w:t>
            </w:r>
            <w:proofErr w:type="spellStart"/>
            <w:r w:rsidRPr="004654E5">
              <w:rPr>
                <w:rFonts w:ascii="TH SarabunIT๙" w:hAnsi="TH SarabunIT๙" w:cs="TH SarabunIT๙"/>
                <w:sz w:val="32"/>
                <w:szCs w:val="32"/>
                <w:cs/>
              </w:rPr>
              <w:t>ก.บ.ก.</w:t>
            </w:r>
            <w:proofErr w:type="spellEnd"/>
          </w:p>
        </w:tc>
        <w:tc>
          <w:tcPr>
            <w:tcW w:w="1984" w:type="dxa"/>
          </w:tcPr>
          <w:p w:rsidR="00CF7C17" w:rsidRPr="004654E5" w:rsidRDefault="00CF7C17" w:rsidP="00CF7C17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</w:tc>
      </w:tr>
      <w:tr w:rsidR="00CF7C17" w:rsidRPr="004654E5" w:rsidTr="00CF7C17">
        <w:tc>
          <w:tcPr>
            <w:tcW w:w="709" w:type="dxa"/>
          </w:tcPr>
          <w:p w:rsidR="00CF7C17" w:rsidRPr="00E90835" w:rsidRDefault="00CF7C17" w:rsidP="001835FA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835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</w:p>
        </w:tc>
        <w:tc>
          <w:tcPr>
            <w:tcW w:w="6237" w:type="dxa"/>
          </w:tcPr>
          <w:p w:rsidR="00CF7C17" w:rsidRPr="004654E5" w:rsidRDefault="00CF7C17" w:rsidP="001835FA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654E5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การศึกษาเพื่อพัฒนาคุณภาพของแผนพัฒนาจังหวัด/กลุ่มจังหวัด หรือพัฒนาประเด็นการพัฒนาจังหวัด/กลุ่มจังหวัด</w:t>
            </w:r>
          </w:p>
        </w:tc>
        <w:tc>
          <w:tcPr>
            <w:tcW w:w="1984" w:type="dxa"/>
          </w:tcPr>
          <w:p w:rsidR="00CF7C17" w:rsidRPr="004654E5" w:rsidRDefault="00CF7C17" w:rsidP="00CF7C17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</w:tc>
      </w:tr>
      <w:tr w:rsidR="00CF7C17" w:rsidRPr="004654E5" w:rsidTr="00CF7C17">
        <w:tc>
          <w:tcPr>
            <w:tcW w:w="709" w:type="dxa"/>
          </w:tcPr>
          <w:p w:rsidR="00CF7C17" w:rsidRPr="00E90835" w:rsidRDefault="00CF7C17" w:rsidP="001835FA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835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</w:p>
        </w:tc>
        <w:tc>
          <w:tcPr>
            <w:tcW w:w="6237" w:type="dxa"/>
          </w:tcPr>
          <w:p w:rsidR="00CF7C17" w:rsidRPr="004654E5" w:rsidRDefault="00CF7C17" w:rsidP="001835FA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654E5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การสำรวจความคิดเห็นของประชาชนในจังหวัด ซึ่งเป็นการดำเนินการตามมาตรา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654E5">
              <w:rPr>
                <w:rFonts w:ascii="TH SarabunIT๙" w:hAnsi="TH SarabunIT๙" w:cs="TH SarabunIT๙"/>
                <w:sz w:val="32"/>
                <w:szCs w:val="32"/>
                <w:cs/>
              </w:rPr>
              <w:t>๑๘ วรรคสี่ ของพระราชกฤษฎีกาว่าด้วยการบริหารงานจังหวัดและกลุ่มจังหวัดแบบ</w:t>
            </w:r>
            <w:proofErr w:type="spellStart"/>
            <w:r w:rsidRPr="004654E5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4654E5">
              <w:rPr>
                <w:rFonts w:ascii="TH SarabunIT๙" w:hAnsi="TH SarabunIT๙" w:cs="TH SarabunIT๙"/>
                <w:sz w:val="32"/>
                <w:szCs w:val="32"/>
                <w:cs/>
              </w:rPr>
              <w:t>การ พ.ศ. ๒๕๕๑</w:t>
            </w:r>
          </w:p>
        </w:tc>
        <w:tc>
          <w:tcPr>
            <w:tcW w:w="1984" w:type="dxa"/>
          </w:tcPr>
          <w:p w:rsidR="00CF7C17" w:rsidRPr="004654E5" w:rsidRDefault="00CF7C17" w:rsidP="00CF7C17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</w:tc>
      </w:tr>
      <w:tr w:rsidR="00CF7C17" w:rsidRPr="004654E5" w:rsidTr="00CF7C17">
        <w:trPr>
          <w:trHeight w:val="306"/>
        </w:trPr>
        <w:tc>
          <w:tcPr>
            <w:tcW w:w="709" w:type="dxa"/>
          </w:tcPr>
          <w:p w:rsidR="00CF7C17" w:rsidRPr="00E90835" w:rsidRDefault="00CF7C17" w:rsidP="001835FA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835">
              <w:rPr>
                <w:rFonts w:ascii="TH SarabunIT๙" w:hAnsi="TH SarabunIT๙" w:cs="TH SarabunIT๙"/>
                <w:sz w:val="32"/>
                <w:szCs w:val="32"/>
                <w:cs/>
              </w:rPr>
              <w:t>๕.</w:t>
            </w:r>
          </w:p>
        </w:tc>
        <w:tc>
          <w:tcPr>
            <w:tcW w:w="6237" w:type="dxa"/>
          </w:tcPr>
          <w:p w:rsidR="00CF7C17" w:rsidRPr="004654E5" w:rsidRDefault="00CF7C17" w:rsidP="001835FA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654E5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การพัฒนาประสิทธิภาพในการบริหารจัดการ</w:t>
            </w:r>
          </w:p>
        </w:tc>
        <w:tc>
          <w:tcPr>
            <w:tcW w:w="1984" w:type="dxa"/>
          </w:tcPr>
          <w:p w:rsidR="00CF7C17" w:rsidRPr="004654E5" w:rsidRDefault="00CF7C17" w:rsidP="00CF7C17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3,000,000</w:t>
            </w:r>
          </w:p>
        </w:tc>
      </w:tr>
      <w:tr w:rsidR="00CF7C17" w:rsidRPr="004654E5" w:rsidTr="00CF7C17">
        <w:tc>
          <w:tcPr>
            <w:tcW w:w="709" w:type="dxa"/>
          </w:tcPr>
          <w:p w:rsidR="00CF7C17" w:rsidRPr="00E90835" w:rsidRDefault="00CF7C17" w:rsidP="001835FA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835">
              <w:rPr>
                <w:rFonts w:ascii="TH SarabunIT๙" w:hAnsi="TH SarabunIT๙" w:cs="TH SarabunIT๙"/>
                <w:sz w:val="32"/>
                <w:szCs w:val="32"/>
                <w:cs/>
              </w:rPr>
              <w:t>๖.</w:t>
            </w:r>
          </w:p>
        </w:tc>
        <w:tc>
          <w:tcPr>
            <w:tcW w:w="6237" w:type="dxa"/>
          </w:tcPr>
          <w:p w:rsidR="00CF7C17" w:rsidRPr="004654E5" w:rsidRDefault="00CF7C17" w:rsidP="001835FA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654E5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การเผยแพร่ประชาสัมพันธ์เพื่อให้เกิดความรู้ความเข้าใจแก่ภาคส่วนต่างๆ เพื่อเข้ามามีส่วนร่วมในการจัดทำแผน รวมทั้งเพื่อสนับสนุนในการขับเคลื่อนการดำเนินการตามแผน</w:t>
            </w:r>
          </w:p>
        </w:tc>
        <w:tc>
          <w:tcPr>
            <w:tcW w:w="1984" w:type="dxa"/>
          </w:tcPr>
          <w:p w:rsidR="00CF7C17" w:rsidRPr="004654E5" w:rsidRDefault="00CF7C17" w:rsidP="00CF7C17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</w:tc>
      </w:tr>
      <w:tr w:rsidR="00CF7C17" w:rsidRPr="004654E5" w:rsidTr="00CF7C17">
        <w:tc>
          <w:tcPr>
            <w:tcW w:w="709" w:type="dxa"/>
          </w:tcPr>
          <w:p w:rsidR="00CF7C17" w:rsidRPr="00E90835" w:rsidRDefault="00CF7C17" w:rsidP="001835FA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835">
              <w:rPr>
                <w:rFonts w:ascii="TH SarabunIT๙" w:hAnsi="TH SarabunIT๙" w:cs="TH SarabunIT๙"/>
                <w:sz w:val="32"/>
                <w:szCs w:val="32"/>
                <w:cs/>
              </w:rPr>
              <w:t>๗.</w:t>
            </w:r>
          </w:p>
        </w:tc>
        <w:tc>
          <w:tcPr>
            <w:tcW w:w="6237" w:type="dxa"/>
          </w:tcPr>
          <w:p w:rsidR="00CF7C17" w:rsidRPr="004654E5" w:rsidRDefault="00CF7C17" w:rsidP="001835FA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654E5">
              <w:rPr>
                <w:rFonts w:ascii="TH SarabunIT๙" w:hAnsi="TH SarabunIT๙" w:cs="TH SarabunIT๙"/>
                <w:sz w:val="32"/>
                <w:szCs w:val="32"/>
                <w:cs/>
              </w:rPr>
              <w:t>การติดตามประเมินผล</w:t>
            </w:r>
          </w:p>
        </w:tc>
        <w:tc>
          <w:tcPr>
            <w:tcW w:w="1984" w:type="dxa"/>
          </w:tcPr>
          <w:p w:rsidR="00CF7C17" w:rsidRPr="004654E5" w:rsidRDefault="00CF7C17" w:rsidP="00CF7C17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</w:tc>
      </w:tr>
      <w:tr w:rsidR="00CF7C17" w:rsidRPr="004654E5" w:rsidTr="00CF7C17">
        <w:trPr>
          <w:trHeight w:val="351"/>
        </w:trPr>
        <w:tc>
          <w:tcPr>
            <w:tcW w:w="6946" w:type="dxa"/>
            <w:gridSpan w:val="2"/>
            <w:shd w:val="clear" w:color="auto" w:fill="D6E3BC" w:themeFill="accent3" w:themeFillTint="66"/>
          </w:tcPr>
          <w:p w:rsidR="00CF7C17" w:rsidRPr="004654E5" w:rsidRDefault="00CF7C17" w:rsidP="001835FA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654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CF7C17" w:rsidRPr="004654E5" w:rsidRDefault="00CF7C17" w:rsidP="00CF7C17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10,000,000</w:t>
            </w:r>
          </w:p>
        </w:tc>
      </w:tr>
    </w:tbl>
    <w:p w:rsidR="00CF7C17" w:rsidRPr="004654E5" w:rsidRDefault="00CF7C17" w:rsidP="00CF7C1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CF7C17" w:rsidRDefault="00CF7C17" w:rsidP="003645F1">
      <w:pPr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CF7C17" w:rsidRDefault="00CF7C17" w:rsidP="003645F1">
      <w:pPr>
        <w:rPr>
          <w:rFonts w:ascii="TH SarabunIT๙" w:hAnsi="TH SarabunIT๙" w:cs="TH SarabunIT๙"/>
          <w:b/>
          <w:bCs/>
          <w:sz w:val="36"/>
          <w:szCs w:val="40"/>
        </w:rPr>
      </w:pPr>
    </w:p>
    <w:p w:rsidR="00D7570D" w:rsidRDefault="00D7570D" w:rsidP="003645F1">
      <w:pPr>
        <w:rPr>
          <w:rFonts w:ascii="TH SarabunIT๙" w:hAnsi="TH SarabunIT๙" w:cs="TH SarabunIT๙"/>
          <w:b/>
          <w:bCs/>
          <w:sz w:val="36"/>
          <w:szCs w:val="40"/>
        </w:rPr>
      </w:pPr>
    </w:p>
    <w:p w:rsidR="00D7570D" w:rsidRDefault="00D7570D" w:rsidP="003645F1">
      <w:pPr>
        <w:rPr>
          <w:rFonts w:ascii="TH SarabunIT๙" w:hAnsi="TH SarabunIT๙" w:cs="TH SarabunIT๙"/>
          <w:b/>
          <w:bCs/>
          <w:sz w:val="36"/>
          <w:szCs w:val="40"/>
        </w:rPr>
      </w:pPr>
    </w:p>
    <w:sectPr w:rsidR="00D7570D" w:rsidSect="003645F1">
      <w:pgSz w:w="11907" w:h="16840" w:code="9"/>
      <w:pgMar w:top="851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rawingGridVerticalSpacing w:val="381"/>
  <w:displayHorizontalDrawingGridEvery w:val="2"/>
  <w:characterSpacingControl w:val="doNotCompress"/>
  <w:compat>
    <w:applyBreakingRules/>
  </w:compat>
  <w:rsids>
    <w:rsidRoot w:val="003645F1"/>
    <w:rsid w:val="00066B8F"/>
    <w:rsid w:val="00126522"/>
    <w:rsid w:val="001E0ADA"/>
    <w:rsid w:val="00286EB6"/>
    <w:rsid w:val="0030381E"/>
    <w:rsid w:val="003645F1"/>
    <w:rsid w:val="0046792C"/>
    <w:rsid w:val="004F5E31"/>
    <w:rsid w:val="00580CF0"/>
    <w:rsid w:val="00627528"/>
    <w:rsid w:val="00641088"/>
    <w:rsid w:val="006518E4"/>
    <w:rsid w:val="006F7E71"/>
    <w:rsid w:val="00765BE4"/>
    <w:rsid w:val="00782A87"/>
    <w:rsid w:val="009A47ED"/>
    <w:rsid w:val="00A26402"/>
    <w:rsid w:val="00AF3A50"/>
    <w:rsid w:val="00CF7C17"/>
    <w:rsid w:val="00D75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8E4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45F1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2018-01-11T14:43:00Z</cp:lastPrinted>
  <dcterms:created xsi:type="dcterms:W3CDTF">2018-01-03T07:28:00Z</dcterms:created>
  <dcterms:modified xsi:type="dcterms:W3CDTF">2018-01-11T14:44:00Z</dcterms:modified>
</cp:coreProperties>
</file>